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195" w:afterAutospacing="0"/>
        <w:ind w:left="0" w:firstLine="0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ascii="Calibri" w:hAnsi="Calibri" w:cs="Calibri"/>
          <w:i w:val="0"/>
          <w:caps w:val="0"/>
          <w:color w:val="222D38"/>
          <w:spacing w:val="0"/>
          <w:sz w:val="26"/>
          <w:szCs w:val="26"/>
          <w:shd w:val="clear" w:fill="F1F0F0"/>
        </w:rPr>
        <w:t>  </w:t>
      </w:r>
      <w:r>
        <w:rPr>
          <w:rFonts w:hint="default" w:ascii="Calibri" w:hAnsi="Calibri" w:cs="Calibri"/>
          <w:i w:val="0"/>
          <w:caps w:val="0"/>
          <w:color w:val="0000FF"/>
          <w:spacing w:val="0"/>
          <w:sz w:val="26"/>
          <w:szCs w:val="26"/>
          <w:u w:val="single"/>
          <w:shd w:val="clear" w:fill="F1F0F0"/>
        </w:rPr>
        <w:fldChar w:fldCharType="begin"/>
      </w:r>
      <w:r>
        <w:rPr>
          <w:rFonts w:hint="default" w:ascii="Calibri" w:hAnsi="Calibri" w:cs="Calibri"/>
          <w:i w:val="0"/>
          <w:caps w:val="0"/>
          <w:color w:val="0000FF"/>
          <w:spacing w:val="0"/>
          <w:sz w:val="26"/>
          <w:szCs w:val="26"/>
          <w:u w:val="single"/>
          <w:shd w:val="clear" w:fill="F1F0F0"/>
        </w:rPr>
        <w:instrText xml:space="preserve"> HYPERLINK "https://urait.ru/book/russkiy-yazyk-sbornik-uprazhneniy-452165" \t "https://e.mail.ru/inbox/0:15864132241490011422:0/_blank" </w:instrText>
      </w:r>
      <w:r>
        <w:rPr>
          <w:rFonts w:hint="default" w:ascii="Calibri" w:hAnsi="Calibri" w:cs="Calibri"/>
          <w:i w:val="0"/>
          <w:caps w:val="0"/>
          <w:color w:val="0000FF"/>
          <w:spacing w:val="0"/>
          <w:sz w:val="26"/>
          <w:szCs w:val="26"/>
          <w:u w:val="single"/>
          <w:shd w:val="clear" w:fill="F1F0F0"/>
        </w:rPr>
        <w:fldChar w:fldCharType="separate"/>
      </w:r>
      <w:r>
        <w:rPr>
          <w:rStyle w:val="4"/>
          <w:rFonts w:hint="default" w:ascii="Calibri" w:hAnsi="Calibri" w:cs="Calibri"/>
          <w:i w:val="0"/>
          <w:caps w:val="0"/>
          <w:color w:val="0000FF"/>
          <w:spacing w:val="0"/>
          <w:sz w:val="26"/>
          <w:szCs w:val="26"/>
          <w:u w:val="single"/>
          <w:shd w:val="clear" w:fill="F1F0F0"/>
        </w:rPr>
        <w:t>https://urait.ru/book/russkiy-yazyk-sbornik-uprazhneniy-452165</w:t>
      </w:r>
      <w:r>
        <w:rPr>
          <w:rFonts w:hint="default" w:ascii="Calibri" w:hAnsi="Calibri" w:cs="Calibri"/>
          <w:i w:val="0"/>
          <w:caps w:val="0"/>
          <w:color w:val="0000FF"/>
          <w:spacing w:val="0"/>
          <w:sz w:val="26"/>
          <w:szCs w:val="26"/>
          <w:u w:val="single"/>
          <w:shd w:val="clear" w:fill="F1F0F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195" w:afterAutospacing="0"/>
        <w:ind w:left="0" w:firstLine="0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 w:val="0"/>
          <w:caps w:val="0"/>
          <w:color w:val="222D38"/>
          <w:spacing w:val="0"/>
          <w:sz w:val="26"/>
          <w:szCs w:val="26"/>
          <w:shd w:val="clear" w:fill="F1F0F0"/>
        </w:rPr>
        <w:t>Тема Словообразование. Стр  85-87,  упр,211,212,213,220,221</w:t>
      </w:r>
    </w:p>
    <w:p>
      <w:pPr>
        <w:keepNext w:val="0"/>
        <w:keepLines w:val="0"/>
        <w:widowControl/>
        <w:suppressLineNumbers w:val="0"/>
        <w:shd w:val="clear" w:fill="FFFFFF"/>
        <w:spacing w:after="195" w:afterAutospacing="0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2020-04-09T07:48:22Z</dcterms:created>
  <dc:creator>user</dc:creator>
  <cp:lastModifiedBy>user</cp:lastModifiedBy>
  <dcterms:modified xsi:type="dcterms:W3CDTF">2020-04-09T07:48:29Z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